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All District Players,</w:t>
      </w:r>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Helvetica" w:eastAsia="Times New Roman" w:hAnsi="Helvetica" w:cs="Helvetica"/>
          <w:color w:val="333333"/>
          <w:sz w:val="20"/>
          <w:szCs w:val="20"/>
        </w:rPr>
        <w:t> </w:t>
      </w:r>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 xml:space="preserve">The 3 Day Stroke Tournament has been changed to a 2 Day Stroke Tournament as Persimmon Woods is not allowing outside players at this time.  We are still looking forward to playing St. Albans and Westborough on June 2nd and 3rd.  Due to Covid-19, we have some new protocols that we must follow for the safety and </w:t>
      </w:r>
      <w:proofErr w:type="spellStart"/>
      <w:r w:rsidRPr="00962909">
        <w:rPr>
          <w:rFonts w:ascii="Comic Sans MS" w:eastAsia="Times New Roman" w:hAnsi="Comic Sans MS" w:cs="Helvetica"/>
          <w:color w:val="333333"/>
          <w:sz w:val="21"/>
          <w:szCs w:val="21"/>
        </w:rPr>
        <w:t>well being</w:t>
      </w:r>
      <w:proofErr w:type="spellEnd"/>
      <w:r w:rsidRPr="00962909">
        <w:rPr>
          <w:rFonts w:ascii="Comic Sans MS" w:eastAsia="Times New Roman" w:hAnsi="Comic Sans MS" w:cs="Helvetica"/>
          <w:color w:val="333333"/>
          <w:sz w:val="21"/>
          <w:szCs w:val="21"/>
        </w:rPr>
        <w:t xml:space="preserve"> of us all.  Please see the details below.  Depending on the number of registrations, we may need to rent golf carts.  For this reason, </w:t>
      </w:r>
      <w:r w:rsidRPr="00962909">
        <w:rPr>
          <w:rFonts w:ascii="Comic Sans MS" w:eastAsia="Times New Roman" w:hAnsi="Comic Sans MS" w:cs="Helvetica"/>
          <w:b/>
          <w:bCs/>
          <w:color w:val="333333"/>
          <w:sz w:val="21"/>
          <w:szCs w:val="21"/>
          <w:u w:val="single"/>
        </w:rPr>
        <w:t>all registrations for this event must be to me by May 19th</w:t>
      </w:r>
      <w:r w:rsidRPr="00962909">
        <w:rPr>
          <w:rFonts w:ascii="Comic Sans MS" w:eastAsia="Times New Roman" w:hAnsi="Comic Sans MS" w:cs="Helvetica"/>
          <w:color w:val="333333"/>
          <w:sz w:val="21"/>
          <w:szCs w:val="21"/>
        </w:rPr>
        <w:t>.  My email address is </w:t>
      </w:r>
      <w:hyperlink r:id="rId6" w:tgtFrame="_blank" w:history="1">
        <w:r w:rsidRPr="00962909">
          <w:rPr>
            <w:rFonts w:ascii="Comic Sans MS" w:eastAsia="Times New Roman" w:hAnsi="Comic Sans MS" w:cs="Helvetica"/>
            <w:color w:val="37A7E7"/>
            <w:sz w:val="21"/>
            <w:szCs w:val="21"/>
          </w:rPr>
          <w:t>bkwitbrodt@yahoo.com</w:t>
        </w:r>
      </w:hyperlink>
      <w:r w:rsidRPr="00962909">
        <w:rPr>
          <w:rFonts w:ascii="Comic Sans MS" w:eastAsia="Times New Roman" w:hAnsi="Comic Sans MS" w:cs="Helvetica"/>
          <w:color w:val="333333"/>
          <w:sz w:val="21"/>
          <w:szCs w:val="21"/>
        </w:rPr>
        <w:t>.</w:t>
      </w:r>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Helvetica" w:eastAsia="Times New Roman" w:hAnsi="Helvetica" w:cs="Helvetica"/>
          <w:color w:val="333333"/>
          <w:sz w:val="20"/>
          <w:szCs w:val="20"/>
        </w:rPr>
        <w:t> </w:t>
      </w:r>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You can complete the online form from the STLWDGA website or just send me the following information:</w:t>
      </w:r>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Full Name</w:t>
      </w:r>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Club</w:t>
      </w:r>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Home Phone</w:t>
      </w:r>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Cell Phone</w:t>
      </w:r>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Email</w:t>
      </w:r>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Both courses are walkable, would you like a pull cart?</w:t>
      </w:r>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Due to social distancing - No caddies will be allowed!</w:t>
      </w:r>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Helvetica" w:eastAsia="Times New Roman" w:hAnsi="Helvetica" w:cs="Helvetica"/>
          <w:color w:val="333333"/>
          <w:sz w:val="20"/>
          <w:szCs w:val="20"/>
        </w:rPr>
        <w:t> </w:t>
      </w:r>
    </w:p>
    <w:p w:rsidR="00962909" w:rsidRPr="00902921" w:rsidRDefault="00962909" w:rsidP="00962909">
      <w:pPr>
        <w:shd w:val="clear" w:color="auto" w:fill="FFFFFF"/>
        <w:spacing w:after="0" w:line="240" w:lineRule="auto"/>
        <w:rPr>
          <w:rFonts w:ascii="Helvetica" w:eastAsia="Times New Roman" w:hAnsi="Helvetica" w:cs="Helvetica"/>
          <w:b/>
          <w:color w:val="333333"/>
          <w:sz w:val="20"/>
          <w:szCs w:val="20"/>
          <w:u w:val="single"/>
        </w:rPr>
      </w:pPr>
      <w:bookmarkStart w:id="0" w:name="_GoBack"/>
      <w:r w:rsidRPr="00902921">
        <w:rPr>
          <w:rFonts w:ascii="Comic Sans MS" w:eastAsia="Times New Roman" w:hAnsi="Comic Sans MS" w:cs="Helvetica"/>
          <w:b/>
          <w:color w:val="333333"/>
          <w:sz w:val="21"/>
          <w:szCs w:val="21"/>
          <w:u w:val="single"/>
        </w:rPr>
        <w:t>Here are the new protocols for the foreseeable future:</w:t>
      </w:r>
      <w:bookmarkEnd w:id="0"/>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Helvetica" w:eastAsia="Times New Roman" w:hAnsi="Helvetica" w:cs="Helvetica"/>
          <w:color w:val="333333"/>
          <w:sz w:val="20"/>
          <w:szCs w:val="20"/>
        </w:rPr>
        <w:t> </w:t>
      </w:r>
    </w:p>
    <w:p w:rsidR="00962909" w:rsidRPr="00962909" w:rsidRDefault="00962909" w:rsidP="0096290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Limited staff, so women will be required to handle their own bags from cars to carts.</w:t>
      </w:r>
    </w:p>
    <w:p w:rsidR="00962909" w:rsidRPr="00962909" w:rsidRDefault="00962909" w:rsidP="0096290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No guests allowed in the club house/locker room.  GM’s will make the call on this issue prior to each tournament.</w:t>
      </w:r>
    </w:p>
    <w:p w:rsidR="00962909" w:rsidRPr="00962909" w:rsidRDefault="00962909" w:rsidP="0096290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Players will be asked to take individual carts.</w:t>
      </w:r>
    </w:p>
    <w:p w:rsidR="00962909" w:rsidRPr="00962909" w:rsidRDefault="00962909" w:rsidP="0096290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Players must follow social distancing when checking into tournament.</w:t>
      </w:r>
    </w:p>
    <w:p w:rsidR="00962909" w:rsidRPr="00962909" w:rsidRDefault="00962909" w:rsidP="0096290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All Ball washers have been removed from the courses.</w:t>
      </w:r>
    </w:p>
    <w:p w:rsidR="00962909" w:rsidRPr="00962909" w:rsidRDefault="00962909" w:rsidP="0096290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All rakes have been removed from the courses.  A definitive rule will be stated for how to handle moving your ball prior to the tournament.</w:t>
      </w:r>
    </w:p>
    <w:p w:rsidR="00962909" w:rsidRPr="00962909" w:rsidRDefault="00962909" w:rsidP="0096290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No hand towels will be supplied by the clubs.</w:t>
      </w:r>
    </w:p>
    <w:p w:rsidR="00962909" w:rsidRPr="00962909" w:rsidRDefault="00962909" w:rsidP="0096290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Practice putting green flags removed.</w:t>
      </w:r>
    </w:p>
    <w:p w:rsidR="00962909" w:rsidRPr="00962909" w:rsidRDefault="00962909" w:rsidP="0096290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All course flagsticks must always be left in the hole and should not be touched.  Pool noodles are in the bottom of the cup for easier access to ball.  If the ball bounces out, the group must agree that the putt would have been holed under normal circumstances.</w:t>
      </w:r>
    </w:p>
    <w:p w:rsidR="00962909" w:rsidRPr="00962909" w:rsidRDefault="00962909" w:rsidP="0096290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Please do not congregate in groups and continue to social distance.</w:t>
      </w:r>
    </w:p>
    <w:p w:rsidR="00962909" w:rsidRPr="00962909" w:rsidRDefault="00962909" w:rsidP="0096290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There will be no scoreboards at the events.  An email will be sent out showing the scoreboard and the next day’s tee times by 7pm.</w:t>
      </w:r>
    </w:p>
    <w:p w:rsidR="00962909" w:rsidRPr="00962909" w:rsidRDefault="00962909" w:rsidP="0096290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Halfway houses will be open for snacks/lunch and can be billed back to home club.</w:t>
      </w:r>
    </w:p>
    <w:p w:rsidR="00962909" w:rsidRPr="00962909" w:rsidRDefault="00962909" w:rsidP="0096290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rPr>
      </w:pPr>
      <w:r w:rsidRPr="00962909">
        <w:rPr>
          <w:rFonts w:ascii="Comic Sans MS" w:eastAsia="Times New Roman" w:hAnsi="Comic Sans MS" w:cs="Helvetica"/>
          <w:b/>
          <w:bCs/>
          <w:color w:val="333333"/>
          <w:sz w:val="21"/>
          <w:szCs w:val="21"/>
          <w:u w:val="single"/>
        </w:rPr>
        <w:t>ALL</w:t>
      </w:r>
      <w:r w:rsidRPr="00962909">
        <w:rPr>
          <w:rFonts w:ascii="Comic Sans MS" w:eastAsia="Times New Roman" w:hAnsi="Comic Sans MS" w:cs="Helvetica"/>
          <w:color w:val="333333"/>
          <w:sz w:val="21"/>
          <w:szCs w:val="21"/>
        </w:rPr>
        <w:t> players will be required to input their scores on the</w:t>
      </w:r>
      <w:r w:rsidRPr="00962909">
        <w:rPr>
          <w:rFonts w:ascii="Comic Sans MS" w:eastAsia="Times New Roman" w:hAnsi="Comic Sans MS" w:cs="Helvetica"/>
          <w:b/>
          <w:bCs/>
          <w:color w:val="333333"/>
          <w:sz w:val="21"/>
          <w:szCs w:val="21"/>
        </w:rPr>
        <w:t> USGA Tour Management</w:t>
      </w:r>
      <w:r w:rsidRPr="00962909">
        <w:rPr>
          <w:rFonts w:ascii="Comic Sans MS" w:eastAsia="Times New Roman" w:hAnsi="Comic Sans MS" w:cs="Helvetica"/>
          <w:color w:val="333333"/>
          <w:sz w:val="21"/>
          <w:szCs w:val="21"/>
        </w:rPr>
        <w:t xml:space="preserve"> app by Golf Genius. Be certain to have this APP downloaded on your phone prior to the tournament.  This will help eliminate handling of paper for the officials.  A paper scorecard will still be completed for the purpose of recording you and your playing partner's official score.  At the end of the round, players will read their paper scorecard to the scoring official to confirm the scores </w:t>
      </w:r>
      <w:r w:rsidRPr="00962909">
        <w:rPr>
          <w:rFonts w:ascii="Comic Sans MS" w:eastAsia="Times New Roman" w:hAnsi="Comic Sans MS" w:cs="Helvetica"/>
          <w:color w:val="333333"/>
          <w:sz w:val="21"/>
          <w:szCs w:val="21"/>
        </w:rPr>
        <w:lastRenderedPageBreak/>
        <w:t>entered into Golf Genius are correct.  If there are any discrepancies, the paper score card is the official record.  STLWDGA will keep the scorecards for record keeping.  We do not care when you enter the scores in the USGA Tournament Management App (</w:t>
      </w:r>
      <w:proofErr w:type="spellStart"/>
      <w:r w:rsidRPr="00962909">
        <w:rPr>
          <w:rFonts w:ascii="Comic Sans MS" w:eastAsia="Times New Roman" w:hAnsi="Comic Sans MS" w:cs="Helvetica"/>
          <w:color w:val="333333"/>
          <w:sz w:val="21"/>
          <w:szCs w:val="21"/>
        </w:rPr>
        <w:t>ie</w:t>
      </w:r>
      <w:proofErr w:type="spellEnd"/>
      <w:r w:rsidRPr="00962909">
        <w:rPr>
          <w:rFonts w:ascii="Comic Sans MS" w:eastAsia="Times New Roman" w:hAnsi="Comic Sans MS" w:cs="Helvetica"/>
          <w:color w:val="333333"/>
          <w:sz w:val="21"/>
          <w:szCs w:val="21"/>
        </w:rPr>
        <w:t>. You can do it after the round) but you must have your scores in the app prior to entering the scoring tent!</w:t>
      </w:r>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Helvetica" w:eastAsia="Times New Roman" w:hAnsi="Helvetica" w:cs="Helvetica"/>
          <w:color w:val="333333"/>
          <w:sz w:val="20"/>
          <w:szCs w:val="20"/>
        </w:rPr>
        <w:t> </w:t>
      </w:r>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Attached is the updated schedule.  Please feel free to reach out to me with any questions or concerns.</w:t>
      </w:r>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Helvetica" w:eastAsia="Times New Roman" w:hAnsi="Helvetica" w:cs="Helvetica"/>
          <w:color w:val="333333"/>
          <w:sz w:val="20"/>
          <w:szCs w:val="20"/>
        </w:rPr>
        <w:t> </w:t>
      </w:r>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 xml:space="preserve">Barb </w:t>
      </w:r>
      <w:proofErr w:type="spellStart"/>
      <w:r w:rsidRPr="00962909">
        <w:rPr>
          <w:rFonts w:ascii="Comic Sans MS" w:eastAsia="Times New Roman" w:hAnsi="Comic Sans MS" w:cs="Helvetica"/>
          <w:color w:val="333333"/>
          <w:sz w:val="21"/>
          <w:szCs w:val="21"/>
        </w:rPr>
        <w:t>Witbrodt</w:t>
      </w:r>
      <w:proofErr w:type="spellEnd"/>
    </w:p>
    <w:p w:rsidR="00962909" w:rsidRPr="00962909" w:rsidRDefault="00962909" w:rsidP="00962909">
      <w:pPr>
        <w:shd w:val="clear" w:color="auto" w:fill="FFFFFF"/>
        <w:spacing w:after="0" w:line="240" w:lineRule="auto"/>
        <w:rPr>
          <w:rFonts w:ascii="Helvetica" w:eastAsia="Times New Roman" w:hAnsi="Helvetica" w:cs="Helvetica"/>
          <w:color w:val="333333"/>
          <w:sz w:val="20"/>
          <w:szCs w:val="20"/>
        </w:rPr>
      </w:pPr>
      <w:r w:rsidRPr="00962909">
        <w:rPr>
          <w:rFonts w:ascii="Comic Sans MS" w:eastAsia="Times New Roman" w:hAnsi="Comic Sans MS" w:cs="Helvetica"/>
          <w:color w:val="333333"/>
          <w:sz w:val="21"/>
          <w:szCs w:val="21"/>
        </w:rPr>
        <w:t>STLWDGA Tournament Chair</w:t>
      </w:r>
    </w:p>
    <w:p w:rsidR="007F35AE" w:rsidRDefault="007F35AE"/>
    <w:sectPr w:rsidR="007F3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56A5C"/>
    <w:multiLevelType w:val="multilevel"/>
    <w:tmpl w:val="0E72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09"/>
    <w:rsid w:val="007F35AE"/>
    <w:rsid w:val="00902921"/>
    <w:rsid w:val="0096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655419">
      <w:bodyDiv w:val="1"/>
      <w:marLeft w:val="0"/>
      <w:marRight w:val="0"/>
      <w:marTop w:val="0"/>
      <w:marBottom w:val="0"/>
      <w:divBdr>
        <w:top w:val="none" w:sz="0" w:space="0" w:color="auto"/>
        <w:left w:val="none" w:sz="0" w:space="0" w:color="auto"/>
        <w:bottom w:val="none" w:sz="0" w:space="0" w:color="auto"/>
        <w:right w:val="none" w:sz="0" w:space="0" w:color="auto"/>
      </w:divBdr>
      <w:divsChild>
        <w:div w:id="729116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kwitbrodt@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dc:creator>
  <cp:lastModifiedBy>ronnie</cp:lastModifiedBy>
  <cp:revision>2</cp:revision>
  <dcterms:created xsi:type="dcterms:W3CDTF">2020-05-16T23:34:00Z</dcterms:created>
  <dcterms:modified xsi:type="dcterms:W3CDTF">2020-05-17T00:20:00Z</dcterms:modified>
</cp:coreProperties>
</file>